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A5A" w:rsidRDefault="00B713BD" w:rsidP="00002F38">
      <w:pPr>
        <w:jc w:val="center"/>
        <w:rPr>
          <w:b/>
          <w:sz w:val="36"/>
          <w:szCs w:val="36"/>
        </w:rPr>
      </w:pPr>
      <w:r>
        <w:rPr>
          <w:b/>
          <w:sz w:val="36"/>
          <w:szCs w:val="36"/>
        </w:rPr>
        <w:t>oriëntatie</w:t>
      </w:r>
      <w:r w:rsidR="00002F38" w:rsidRPr="00002F38">
        <w:rPr>
          <w:b/>
          <w:sz w:val="36"/>
          <w:szCs w:val="36"/>
        </w:rPr>
        <w:t xml:space="preserve">verslag </w:t>
      </w:r>
      <w:r w:rsidR="00002F38">
        <w:rPr>
          <w:b/>
          <w:sz w:val="36"/>
          <w:szCs w:val="36"/>
        </w:rPr>
        <w:t xml:space="preserve">stage </w:t>
      </w:r>
      <w:r w:rsidR="00094676">
        <w:rPr>
          <w:b/>
          <w:sz w:val="36"/>
          <w:szCs w:val="36"/>
        </w:rPr>
        <w:t>Marumer</w:t>
      </w:r>
      <w:bookmarkStart w:id="0" w:name="_GoBack"/>
      <w:bookmarkEnd w:id="0"/>
      <w:r w:rsidR="00094676">
        <w:rPr>
          <w:b/>
          <w:sz w:val="36"/>
          <w:szCs w:val="36"/>
        </w:rPr>
        <w:t xml:space="preserve"> Plein</w:t>
      </w:r>
    </w:p>
    <w:p w:rsidR="00002F38" w:rsidRDefault="00002F38" w:rsidP="00002F38">
      <w:pPr>
        <w:jc w:val="center"/>
        <w:rPr>
          <w:b/>
          <w:sz w:val="36"/>
          <w:szCs w:val="36"/>
        </w:rPr>
      </w:pPr>
    </w:p>
    <w:p w:rsidR="00002F38" w:rsidRDefault="00002F38" w:rsidP="00002F38">
      <w:pPr>
        <w:jc w:val="center"/>
        <w:rPr>
          <w:b/>
          <w:sz w:val="36"/>
          <w:szCs w:val="36"/>
        </w:rPr>
      </w:pPr>
    </w:p>
    <w:p w:rsidR="00002F38" w:rsidRDefault="00002F38" w:rsidP="00002F38">
      <w:pPr>
        <w:jc w:val="center"/>
        <w:rPr>
          <w:sz w:val="36"/>
          <w:szCs w:val="36"/>
        </w:rPr>
      </w:pPr>
      <w:r w:rsidRPr="00002F38">
        <w:rPr>
          <w:noProof/>
          <w:sz w:val="36"/>
          <w:szCs w:val="36"/>
          <w:lang w:eastAsia="nl-NL"/>
        </w:rPr>
        <w:drawing>
          <wp:inline distT="0" distB="0" distL="0" distR="0">
            <wp:extent cx="5013325" cy="5596759"/>
            <wp:effectExtent l="0" t="0" r="0" b="4445"/>
            <wp:docPr id="1" name="Afbeelding 1" descr="C:\Users\Gebruiker\Documenten\periode 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en\periode 2\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1256" cy="5616777"/>
                    </a:xfrm>
                    <a:prstGeom prst="rect">
                      <a:avLst/>
                    </a:prstGeom>
                    <a:noFill/>
                    <a:ln>
                      <a:noFill/>
                    </a:ln>
                  </pic:spPr>
                </pic:pic>
              </a:graphicData>
            </a:graphic>
          </wp:inline>
        </w:drawing>
      </w:r>
    </w:p>
    <w:p w:rsidR="00002F38" w:rsidRPr="00900AE2" w:rsidRDefault="00002F38" w:rsidP="00002F38">
      <w:pPr>
        <w:rPr>
          <w:sz w:val="24"/>
          <w:szCs w:val="24"/>
        </w:rPr>
      </w:pPr>
      <w:r w:rsidRPr="00900AE2">
        <w:rPr>
          <w:sz w:val="24"/>
          <w:szCs w:val="24"/>
        </w:rPr>
        <w:t>Naam: Ilse Biermann</w:t>
      </w:r>
    </w:p>
    <w:p w:rsidR="00002F38" w:rsidRPr="00900AE2" w:rsidRDefault="00002F38" w:rsidP="00002F38">
      <w:pPr>
        <w:rPr>
          <w:sz w:val="24"/>
          <w:szCs w:val="24"/>
        </w:rPr>
      </w:pPr>
      <w:r w:rsidRPr="00900AE2">
        <w:rPr>
          <w:sz w:val="24"/>
          <w:szCs w:val="24"/>
        </w:rPr>
        <w:t>Stagebedrijf: Marumerplein</w:t>
      </w:r>
    </w:p>
    <w:p w:rsidR="00002F38" w:rsidRPr="00900AE2" w:rsidRDefault="00002F38" w:rsidP="00002F38">
      <w:pPr>
        <w:rPr>
          <w:sz w:val="24"/>
          <w:szCs w:val="24"/>
        </w:rPr>
      </w:pPr>
      <w:r w:rsidRPr="00900AE2">
        <w:rPr>
          <w:sz w:val="24"/>
          <w:szCs w:val="24"/>
        </w:rPr>
        <w:t>SLB’ er: Edwin</w:t>
      </w:r>
    </w:p>
    <w:p w:rsidR="00002F38" w:rsidRPr="00900AE2" w:rsidRDefault="00B713BD" w:rsidP="00002F38">
      <w:pPr>
        <w:rPr>
          <w:sz w:val="24"/>
          <w:szCs w:val="24"/>
        </w:rPr>
      </w:pPr>
      <w:r>
        <w:rPr>
          <w:sz w:val="24"/>
          <w:szCs w:val="24"/>
        </w:rPr>
        <w:t>Klas: m9js4h</w:t>
      </w:r>
    </w:p>
    <w:p w:rsidR="00002F38" w:rsidRPr="00900AE2" w:rsidRDefault="00002F38" w:rsidP="00900AE2">
      <w:pPr>
        <w:pStyle w:val="Lijstalinea"/>
        <w:rPr>
          <w:sz w:val="36"/>
          <w:szCs w:val="36"/>
        </w:rPr>
      </w:pPr>
    </w:p>
    <w:p w:rsidR="00002F38" w:rsidRDefault="00900AE2" w:rsidP="00900AE2">
      <w:pPr>
        <w:pStyle w:val="Kop1"/>
        <w:jc w:val="center"/>
        <w:rPr>
          <w:sz w:val="48"/>
          <w:szCs w:val="48"/>
        </w:rPr>
      </w:pPr>
      <w:r w:rsidRPr="00900AE2">
        <w:rPr>
          <w:sz w:val="48"/>
          <w:szCs w:val="48"/>
        </w:rPr>
        <w:lastRenderedPageBreak/>
        <w:t>Inhoudsopgaven</w:t>
      </w:r>
    </w:p>
    <w:p w:rsidR="002918F4" w:rsidRPr="002918F4" w:rsidRDefault="002918F4" w:rsidP="002918F4"/>
    <w:p w:rsidR="00900AE2" w:rsidRDefault="00900AE2" w:rsidP="00900AE2">
      <w:pPr>
        <w:pStyle w:val="Lijstalinea"/>
        <w:numPr>
          <w:ilvl w:val="0"/>
          <w:numId w:val="9"/>
        </w:numPr>
        <w:rPr>
          <w:sz w:val="24"/>
          <w:szCs w:val="24"/>
        </w:rPr>
      </w:pPr>
      <w:r>
        <w:rPr>
          <w:sz w:val="24"/>
          <w:szCs w:val="24"/>
        </w:rPr>
        <w:t>Inleiding…………………………………………………………………. 3</w:t>
      </w:r>
    </w:p>
    <w:p w:rsidR="00B713BD" w:rsidRDefault="00B713BD" w:rsidP="00B713BD">
      <w:pPr>
        <w:pStyle w:val="Lijstalinea"/>
        <w:ind w:left="2880"/>
        <w:rPr>
          <w:sz w:val="24"/>
          <w:szCs w:val="24"/>
        </w:rPr>
      </w:pPr>
    </w:p>
    <w:p w:rsidR="00900AE2" w:rsidRDefault="00900AE2" w:rsidP="00900AE2">
      <w:pPr>
        <w:pStyle w:val="Lijstalinea"/>
        <w:numPr>
          <w:ilvl w:val="0"/>
          <w:numId w:val="9"/>
        </w:numPr>
        <w:rPr>
          <w:sz w:val="24"/>
          <w:szCs w:val="24"/>
        </w:rPr>
      </w:pPr>
      <w:r w:rsidRPr="00900AE2">
        <w:rPr>
          <w:sz w:val="24"/>
          <w:szCs w:val="24"/>
        </w:rPr>
        <w:t xml:space="preserve">Afspraken </w:t>
      </w:r>
      <w:r>
        <w:rPr>
          <w:sz w:val="24"/>
          <w:szCs w:val="24"/>
        </w:rPr>
        <w:t xml:space="preserve">en </w:t>
      </w:r>
      <w:r w:rsidR="004A20D8">
        <w:rPr>
          <w:sz w:val="24"/>
          <w:szCs w:val="24"/>
        </w:rPr>
        <w:t>regels……………………………………………….. 3</w:t>
      </w:r>
    </w:p>
    <w:p w:rsidR="00B713BD" w:rsidRDefault="00B713BD" w:rsidP="00B713BD">
      <w:pPr>
        <w:pStyle w:val="Lijstalinea"/>
        <w:ind w:left="2880"/>
        <w:rPr>
          <w:sz w:val="24"/>
          <w:szCs w:val="24"/>
        </w:rPr>
      </w:pPr>
    </w:p>
    <w:p w:rsidR="00900AE2" w:rsidRDefault="00900AE2" w:rsidP="00900AE2">
      <w:pPr>
        <w:pStyle w:val="Lijstalinea"/>
        <w:numPr>
          <w:ilvl w:val="0"/>
          <w:numId w:val="9"/>
        </w:numPr>
        <w:rPr>
          <w:sz w:val="24"/>
          <w:szCs w:val="24"/>
        </w:rPr>
      </w:pPr>
      <w:r>
        <w:rPr>
          <w:sz w:val="24"/>
          <w:szCs w:val="24"/>
        </w:rPr>
        <w:t>Procedu</w:t>
      </w:r>
      <w:r w:rsidR="004A20D8">
        <w:rPr>
          <w:sz w:val="24"/>
          <w:szCs w:val="24"/>
        </w:rPr>
        <w:t>re cliënten……………</w:t>
      </w:r>
      <w:r w:rsidR="0090471A">
        <w:rPr>
          <w:sz w:val="24"/>
          <w:szCs w:val="24"/>
        </w:rPr>
        <w:t>…………………………………… 3</w:t>
      </w:r>
    </w:p>
    <w:p w:rsidR="00B713BD" w:rsidRDefault="00B713BD" w:rsidP="00B713BD">
      <w:pPr>
        <w:pStyle w:val="Lijstalinea"/>
        <w:ind w:left="2880"/>
        <w:rPr>
          <w:sz w:val="24"/>
          <w:szCs w:val="24"/>
        </w:rPr>
      </w:pPr>
    </w:p>
    <w:p w:rsidR="00B713BD" w:rsidRDefault="00900AE2" w:rsidP="00B713BD">
      <w:pPr>
        <w:pStyle w:val="Lijstalinea"/>
        <w:numPr>
          <w:ilvl w:val="0"/>
          <w:numId w:val="9"/>
        </w:numPr>
        <w:rPr>
          <w:sz w:val="24"/>
          <w:szCs w:val="24"/>
        </w:rPr>
      </w:pPr>
      <w:r>
        <w:rPr>
          <w:sz w:val="24"/>
          <w:szCs w:val="24"/>
        </w:rPr>
        <w:t>Doe</w:t>
      </w:r>
      <w:r w:rsidR="0090471A">
        <w:rPr>
          <w:sz w:val="24"/>
          <w:szCs w:val="24"/>
        </w:rPr>
        <w:t>lgroep……………………………………………………………… 4</w:t>
      </w:r>
    </w:p>
    <w:p w:rsidR="00B713BD" w:rsidRPr="00B713BD" w:rsidRDefault="00B713BD" w:rsidP="00B713BD">
      <w:pPr>
        <w:pStyle w:val="Lijstalinea"/>
        <w:ind w:left="2880"/>
        <w:rPr>
          <w:sz w:val="24"/>
          <w:szCs w:val="24"/>
        </w:rPr>
      </w:pPr>
    </w:p>
    <w:p w:rsidR="009E79B2" w:rsidRDefault="009E79B2" w:rsidP="009E79B2">
      <w:pPr>
        <w:pStyle w:val="Lijstalinea"/>
        <w:numPr>
          <w:ilvl w:val="0"/>
          <w:numId w:val="9"/>
        </w:numPr>
        <w:rPr>
          <w:sz w:val="24"/>
          <w:szCs w:val="24"/>
        </w:rPr>
      </w:pPr>
      <w:r>
        <w:rPr>
          <w:sz w:val="24"/>
          <w:szCs w:val="24"/>
        </w:rPr>
        <w:t>Dagin</w:t>
      </w:r>
      <w:r w:rsidR="0090471A">
        <w:rPr>
          <w:sz w:val="24"/>
          <w:szCs w:val="24"/>
        </w:rPr>
        <w:t>deling……………………………………………………………. 4</w:t>
      </w: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5D1337" w:rsidRDefault="005D1337" w:rsidP="005D1337">
      <w:pPr>
        <w:pStyle w:val="Lijstalinea"/>
        <w:ind w:left="2880"/>
        <w:rPr>
          <w:sz w:val="24"/>
          <w:szCs w:val="24"/>
        </w:rPr>
      </w:pPr>
    </w:p>
    <w:p w:rsidR="008802D3" w:rsidRDefault="008802D3" w:rsidP="005D1337">
      <w:pPr>
        <w:jc w:val="center"/>
        <w:rPr>
          <w:b/>
          <w:sz w:val="36"/>
          <w:szCs w:val="36"/>
        </w:rPr>
      </w:pPr>
    </w:p>
    <w:p w:rsidR="00B42DAE" w:rsidRDefault="00B42DAE" w:rsidP="005D1337">
      <w:pPr>
        <w:jc w:val="center"/>
        <w:rPr>
          <w:b/>
          <w:sz w:val="36"/>
          <w:szCs w:val="36"/>
        </w:rPr>
      </w:pPr>
    </w:p>
    <w:p w:rsidR="005D1337" w:rsidRDefault="005D1337" w:rsidP="005D1337">
      <w:pPr>
        <w:jc w:val="center"/>
        <w:rPr>
          <w:b/>
          <w:sz w:val="36"/>
          <w:szCs w:val="36"/>
        </w:rPr>
      </w:pPr>
      <w:r w:rsidRPr="005D1337">
        <w:rPr>
          <w:b/>
          <w:sz w:val="36"/>
          <w:szCs w:val="36"/>
        </w:rPr>
        <w:t>Inleiding</w:t>
      </w:r>
    </w:p>
    <w:p w:rsidR="005D1337" w:rsidRDefault="00094676" w:rsidP="005D1337">
      <w:pPr>
        <w:jc w:val="center"/>
        <w:rPr>
          <w:sz w:val="24"/>
          <w:szCs w:val="24"/>
        </w:rPr>
      </w:pPr>
      <w:r>
        <w:rPr>
          <w:sz w:val="24"/>
          <w:szCs w:val="24"/>
        </w:rPr>
        <w:t>Ik loop stage bij het Marumer P</w:t>
      </w:r>
      <w:r w:rsidR="005D1337">
        <w:rPr>
          <w:sz w:val="24"/>
          <w:szCs w:val="24"/>
        </w:rPr>
        <w:t>lein, dat is een dagbesteding voor</w:t>
      </w:r>
      <w:r w:rsidR="00902003">
        <w:rPr>
          <w:sz w:val="24"/>
          <w:szCs w:val="24"/>
        </w:rPr>
        <w:t xml:space="preserve"> mensen die structuur nodig hebben in het dagelijks leven. Er komen dementerende mensen en mensen met psychische problemen. Er </w:t>
      </w:r>
      <w:r w:rsidR="005D1337">
        <w:rPr>
          <w:sz w:val="24"/>
          <w:szCs w:val="24"/>
        </w:rPr>
        <w:t xml:space="preserve"> zijn all</w:t>
      </w:r>
      <w:r w:rsidR="00C85580">
        <w:rPr>
          <w:sz w:val="24"/>
          <w:szCs w:val="24"/>
        </w:rPr>
        <w:t>emaal ouderen tussen de 60 en 92</w:t>
      </w:r>
      <w:r w:rsidR="005D1337">
        <w:rPr>
          <w:sz w:val="24"/>
          <w:szCs w:val="24"/>
        </w:rPr>
        <w:t xml:space="preserve"> jaar. Het doel van de instelling is de mensen een beetje structuur </w:t>
      </w:r>
      <w:r w:rsidR="001F47BC">
        <w:rPr>
          <w:sz w:val="24"/>
          <w:szCs w:val="24"/>
        </w:rPr>
        <w:t xml:space="preserve">te </w:t>
      </w:r>
      <w:r w:rsidR="005D1337">
        <w:rPr>
          <w:sz w:val="24"/>
          <w:szCs w:val="24"/>
        </w:rPr>
        <w:t>geven</w:t>
      </w:r>
      <w:r w:rsidR="00902003">
        <w:rPr>
          <w:sz w:val="24"/>
          <w:szCs w:val="24"/>
        </w:rPr>
        <w:t xml:space="preserve"> in het dagelijks leven door vaste dingen op vaste tijden te doen maar wel met een beetje variatie, we doen elke dag een keer een spel in groepjes en dan doe je altijd wel een ander spel, en we doen een groepsspel en dat is ook vaak verschillend, zo heb je structuur maar alsnog wat afwisseling zodat het leuk blijft</w:t>
      </w:r>
      <w:r w:rsidR="001F47BC">
        <w:rPr>
          <w:sz w:val="24"/>
          <w:szCs w:val="24"/>
        </w:rPr>
        <w:t>.</w:t>
      </w:r>
    </w:p>
    <w:p w:rsidR="004A20D8" w:rsidRDefault="004A20D8" w:rsidP="005D1337">
      <w:pPr>
        <w:jc w:val="center"/>
        <w:rPr>
          <w:sz w:val="24"/>
          <w:szCs w:val="24"/>
        </w:rPr>
      </w:pPr>
    </w:p>
    <w:p w:rsidR="00D60BC6" w:rsidRDefault="00D60BC6" w:rsidP="005D1337">
      <w:pPr>
        <w:jc w:val="center"/>
        <w:rPr>
          <w:b/>
          <w:sz w:val="36"/>
          <w:szCs w:val="36"/>
        </w:rPr>
      </w:pPr>
    </w:p>
    <w:p w:rsidR="00D60BC6" w:rsidRDefault="00D60BC6" w:rsidP="005D1337">
      <w:pPr>
        <w:jc w:val="center"/>
        <w:rPr>
          <w:b/>
          <w:sz w:val="36"/>
          <w:szCs w:val="36"/>
        </w:rPr>
      </w:pPr>
    </w:p>
    <w:p w:rsidR="004A20D8" w:rsidRDefault="004A20D8" w:rsidP="005D1337">
      <w:pPr>
        <w:jc w:val="center"/>
        <w:rPr>
          <w:b/>
          <w:sz w:val="36"/>
          <w:szCs w:val="36"/>
        </w:rPr>
      </w:pPr>
      <w:r w:rsidRPr="004A20D8">
        <w:rPr>
          <w:b/>
          <w:sz w:val="36"/>
          <w:szCs w:val="36"/>
        </w:rPr>
        <w:t>Afspraken en regels</w:t>
      </w:r>
    </w:p>
    <w:p w:rsidR="004A20D8" w:rsidRDefault="004A20D8" w:rsidP="005D1337">
      <w:pPr>
        <w:jc w:val="center"/>
        <w:rPr>
          <w:sz w:val="24"/>
          <w:szCs w:val="24"/>
        </w:rPr>
      </w:pPr>
      <w:r>
        <w:rPr>
          <w:sz w:val="24"/>
          <w:szCs w:val="24"/>
        </w:rPr>
        <w:t>Er zijn natuurlijk ook wat regels</w:t>
      </w:r>
      <w:r w:rsidR="00D60BC6">
        <w:rPr>
          <w:sz w:val="24"/>
          <w:szCs w:val="24"/>
        </w:rPr>
        <w:t xml:space="preserve"> en afspraken</w:t>
      </w:r>
      <w:r>
        <w:rPr>
          <w:sz w:val="24"/>
          <w:szCs w:val="24"/>
        </w:rPr>
        <w:t xml:space="preserve"> die </w:t>
      </w:r>
      <w:r w:rsidR="00D60BC6">
        <w:rPr>
          <w:sz w:val="24"/>
          <w:szCs w:val="24"/>
        </w:rPr>
        <w:t>gelden in het marumerplein</w:t>
      </w:r>
      <w:r>
        <w:rPr>
          <w:sz w:val="24"/>
          <w:szCs w:val="24"/>
        </w:rPr>
        <w:t>:</w:t>
      </w:r>
    </w:p>
    <w:p w:rsidR="004A20D8" w:rsidRDefault="004A20D8" w:rsidP="004A20D8">
      <w:pPr>
        <w:pStyle w:val="Lijstalinea"/>
        <w:numPr>
          <w:ilvl w:val="0"/>
          <w:numId w:val="11"/>
        </w:numPr>
        <w:rPr>
          <w:sz w:val="24"/>
          <w:szCs w:val="24"/>
        </w:rPr>
      </w:pPr>
      <w:r>
        <w:rPr>
          <w:sz w:val="24"/>
          <w:szCs w:val="24"/>
        </w:rPr>
        <w:t>R</w:t>
      </w:r>
      <w:r w:rsidRPr="004A20D8">
        <w:rPr>
          <w:sz w:val="24"/>
          <w:szCs w:val="24"/>
        </w:rPr>
        <w:t>especteer elkaars privacy</w:t>
      </w:r>
      <w:r>
        <w:rPr>
          <w:sz w:val="24"/>
          <w:szCs w:val="24"/>
        </w:rPr>
        <w:t>, geen persoonlijke dingen van een ander vertellen.</w:t>
      </w:r>
    </w:p>
    <w:p w:rsidR="004A20D8" w:rsidRDefault="004A20D8" w:rsidP="004A20D8">
      <w:pPr>
        <w:pStyle w:val="Lijstalinea"/>
        <w:numPr>
          <w:ilvl w:val="0"/>
          <w:numId w:val="11"/>
        </w:numPr>
        <w:rPr>
          <w:sz w:val="24"/>
          <w:szCs w:val="24"/>
        </w:rPr>
      </w:pPr>
      <w:r>
        <w:rPr>
          <w:sz w:val="24"/>
          <w:szCs w:val="24"/>
        </w:rPr>
        <w:t>Respecteer elkaars grenzen, als iemand iets niet fijn vind moet je het niet doen.</w:t>
      </w:r>
    </w:p>
    <w:p w:rsidR="004A20D8" w:rsidRDefault="00D60BC6" w:rsidP="004A20D8">
      <w:pPr>
        <w:pStyle w:val="Lijstalinea"/>
        <w:numPr>
          <w:ilvl w:val="0"/>
          <w:numId w:val="11"/>
        </w:numPr>
        <w:rPr>
          <w:sz w:val="24"/>
          <w:szCs w:val="24"/>
        </w:rPr>
      </w:pPr>
      <w:r>
        <w:rPr>
          <w:sz w:val="24"/>
          <w:szCs w:val="24"/>
        </w:rPr>
        <w:t>Luister naar elkaar.</w:t>
      </w:r>
    </w:p>
    <w:p w:rsidR="00D60BC6" w:rsidRDefault="00D60BC6" w:rsidP="004A20D8">
      <w:pPr>
        <w:pStyle w:val="Lijstalinea"/>
        <w:numPr>
          <w:ilvl w:val="0"/>
          <w:numId w:val="11"/>
        </w:numPr>
        <w:rPr>
          <w:sz w:val="24"/>
          <w:szCs w:val="24"/>
        </w:rPr>
      </w:pPr>
      <w:r>
        <w:rPr>
          <w:sz w:val="24"/>
          <w:szCs w:val="24"/>
        </w:rPr>
        <w:t xml:space="preserve">Ga normaal en liefdevol met elkaar om. </w:t>
      </w:r>
    </w:p>
    <w:p w:rsidR="00D60BC6" w:rsidRDefault="00D60BC6" w:rsidP="00D60BC6">
      <w:pPr>
        <w:rPr>
          <w:sz w:val="24"/>
          <w:szCs w:val="24"/>
        </w:rPr>
      </w:pPr>
    </w:p>
    <w:p w:rsidR="00D60BC6" w:rsidRPr="00D60BC6" w:rsidRDefault="00D60BC6" w:rsidP="00D60BC6">
      <w:pPr>
        <w:jc w:val="center"/>
        <w:rPr>
          <w:b/>
          <w:sz w:val="36"/>
          <w:szCs w:val="36"/>
        </w:rPr>
      </w:pPr>
    </w:p>
    <w:p w:rsidR="00D60BC6" w:rsidRDefault="00D60BC6" w:rsidP="00D60BC6">
      <w:pPr>
        <w:jc w:val="center"/>
        <w:rPr>
          <w:b/>
          <w:sz w:val="36"/>
          <w:szCs w:val="36"/>
        </w:rPr>
      </w:pPr>
      <w:r w:rsidRPr="00D60BC6">
        <w:rPr>
          <w:b/>
          <w:sz w:val="36"/>
          <w:szCs w:val="36"/>
        </w:rPr>
        <w:t>Procedure van de cliënten</w:t>
      </w:r>
    </w:p>
    <w:p w:rsidR="00D60BC6" w:rsidRDefault="000151EF" w:rsidP="000151EF">
      <w:pPr>
        <w:jc w:val="center"/>
        <w:rPr>
          <w:sz w:val="24"/>
          <w:szCs w:val="24"/>
        </w:rPr>
      </w:pPr>
      <w:r>
        <w:rPr>
          <w:sz w:val="24"/>
          <w:szCs w:val="24"/>
        </w:rPr>
        <w:t xml:space="preserve">Er zijn 2 ziektebeelden, dementie en psychiatrie, de mensen met </w:t>
      </w:r>
      <w:r w:rsidRPr="000151EF">
        <w:rPr>
          <w:b/>
          <w:sz w:val="24"/>
          <w:szCs w:val="24"/>
        </w:rPr>
        <w:t>psychische problematiek</w:t>
      </w:r>
      <w:r w:rsidR="008802D3">
        <w:rPr>
          <w:sz w:val="24"/>
          <w:szCs w:val="24"/>
        </w:rPr>
        <w:t xml:space="preserve"> worden door L</w:t>
      </w:r>
      <w:r>
        <w:rPr>
          <w:sz w:val="24"/>
          <w:szCs w:val="24"/>
        </w:rPr>
        <w:t xml:space="preserve">entis doorverwezen naar het marumerplein. Voor zowel Lentis als team 290 betaald de gemeente het  verblijf voor de cliënten.  De </w:t>
      </w:r>
      <w:r w:rsidRPr="000151EF">
        <w:rPr>
          <w:b/>
          <w:sz w:val="24"/>
          <w:szCs w:val="24"/>
        </w:rPr>
        <w:t xml:space="preserve">dementerende </w:t>
      </w:r>
      <w:r>
        <w:rPr>
          <w:sz w:val="24"/>
          <w:szCs w:val="24"/>
        </w:rPr>
        <w:t xml:space="preserve">mensen die gaan eerst naar de huisarts, daarna worden ze door verwezen naar team 290, over team 290 ga ik straks nog wat meer vertellen, team 290 gaat overleggen met de familie en dan worden ze doorverwezen naar het marumerplein. Wat doet team 290 nou precies? </w:t>
      </w:r>
      <w:r w:rsidRPr="000151EF">
        <w:rPr>
          <w:sz w:val="24"/>
          <w:szCs w:val="24"/>
        </w:rPr>
        <w:t>Team 290 begeleidt mensen met een vorm van dementie maar ook hun mantelzorgers. Team 290 voeren de begeleiding uit en regelen de zorg die nodig is voor de cliënt. Zo regelen zij bijvoorbeeld thuiszorg, vragen zij een indicatie aan bij gemeente maar ook zijn z</w:t>
      </w:r>
      <w:r>
        <w:rPr>
          <w:sz w:val="24"/>
          <w:szCs w:val="24"/>
        </w:rPr>
        <w:t>ij een partner van Marumer</w:t>
      </w:r>
      <w:r w:rsidRPr="000151EF">
        <w:rPr>
          <w:sz w:val="24"/>
          <w:szCs w:val="24"/>
        </w:rPr>
        <w:t>plein</w:t>
      </w:r>
      <w:r>
        <w:rPr>
          <w:sz w:val="24"/>
          <w:szCs w:val="24"/>
        </w:rPr>
        <w:t>.</w:t>
      </w:r>
    </w:p>
    <w:p w:rsidR="000151EF" w:rsidRDefault="000151EF" w:rsidP="000151EF">
      <w:pPr>
        <w:jc w:val="center"/>
        <w:rPr>
          <w:sz w:val="24"/>
          <w:szCs w:val="24"/>
        </w:rPr>
      </w:pPr>
    </w:p>
    <w:p w:rsidR="000151EF" w:rsidRDefault="000151EF" w:rsidP="000151EF">
      <w:pPr>
        <w:jc w:val="center"/>
        <w:rPr>
          <w:sz w:val="24"/>
          <w:szCs w:val="24"/>
        </w:rPr>
      </w:pPr>
    </w:p>
    <w:p w:rsidR="000151EF" w:rsidRDefault="000151EF" w:rsidP="000151EF">
      <w:pPr>
        <w:jc w:val="center"/>
        <w:rPr>
          <w:sz w:val="24"/>
          <w:szCs w:val="24"/>
        </w:rPr>
      </w:pPr>
    </w:p>
    <w:p w:rsidR="000151EF" w:rsidRDefault="000151EF" w:rsidP="000151EF">
      <w:pPr>
        <w:jc w:val="center"/>
        <w:rPr>
          <w:sz w:val="24"/>
          <w:szCs w:val="24"/>
        </w:rPr>
      </w:pPr>
    </w:p>
    <w:p w:rsidR="000151EF" w:rsidRDefault="000151EF" w:rsidP="000151EF">
      <w:pPr>
        <w:jc w:val="center"/>
        <w:rPr>
          <w:b/>
          <w:sz w:val="36"/>
          <w:szCs w:val="36"/>
        </w:rPr>
      </w:pPr>
      <w:r w:rsidRPr="000151EF">
        <w:rPr>
          <w:b/>
          <w:sz w:val="36"/>
          <w:szCs w:val="36"/>
        </w:rPr>
        <w:t>De doelgroep</w:t>
      </w:r>
    </w:p>
    <w:p w:rsidR="000151EF" w:rsidRDefault="004C0D62" w:rsidP="000151EF">
      <w:pPr>
        <w:jc w:val="center"/>
        <w:rPr>
          <w:sz w:val="24"/>
          <w:szCs w:val="24"/>
        </w:rPr>
      </w:pPr>
      <w:r>
        <w:rPr>
          <w:sz w:val="24"/>
          <w:szCs w:val="24"/>
        </w:rPr>
        <w:t xml:space="preserve">De doelgroepen die hier </w:t>
      </w:r>
      <w:r w:rsidR="000151EF">
        <w:rPr>
          <w:sz w:val="24"/>
          <w:szCs w:val="24"/>
        </w:rPr>
        <w:t xml:space="preserve"> zijn, zoals ik net al verte</w:t>
      </w:r>
      <w:r>
        <w:rPr>
          <w:sz w:val="24"/>
          <w:szCs w:val="24"/>
        </w:rPr>
        <w:t xml:space="preserve">lde, zijn mensen met psychiatrische </w:t>
      </w:r>
      <w:r w:rsidR="000151EF">
        <w:rPr>
          <w:sz w:val="24"/>
          <w:szCs w:val="24"/>
        </w:rPr>
        <w:t>problematiek</w:t>
      </w:r>
      <w:r>
        <w:rPr>
          <w:sz w:val="24"/>
          <w:szCs w:val="24"/>
        </w:rPr>
        <w:t>, mensen met een niet aangeboren hersenletsel</w:t>
      </w:r>
      <w:r w:rsidR="000151EF">
        <w:rPr>
          <w:sz w:val="24"/>
          <w:szCs w:val="24"/>
        </w:rPr>
        <w:t xml:space="preserve"> en dementerende mensen</w:t>
      </w:r>
      <w:r w:rsidR="00902003">
        <w:rPr>
          <w:sz w:val="24"/>
          <w:szCs w:val="24"/>
        </w:rPr>
        <w:t>, de mensen komen hier om structuur te krijgen in het dagelijks leven, ook helpen ze hier sommige mensen met hun persoonlijke dingen zoals doktersafspraken en financiën.</w:t>
      </w:r>
      <w:r w:rsidR="00CA1BDC">
        <w:rPr>
          <w:sz w:val="24"/>
          <w:szCs w:val="24"/>
        </w:rPr>
        <w:t xml:space="preserve"> De leeftijd van de mensen</w:t>
      </w:r>
      <w:r w:rsidR="00B42DAE">
        <w:rPr>
          <w:sz w:val="24"/>
          <w:szCs w:val="24"/>
        </w:rPr>
        <w:t xml:space="preserve"> hier zit tussen de 60 en de 90</w:t>
      </w:r>
      <w:r>
        <w:rPr>
          <w:sz w:val="24"/>
          <w:szCs w:val="24"/>
        </w:rPr>
        <w:t>. Bij de dementerende mensen valt me vooral op dat ze heel rustig zijn in de groep en niet graag op de voorgrond zijn, als ik in groepjes spelletjes aan het doen ben zoals memorie da</w:t>
      </w:r>
      <w:r w:rsidR="00B42DAE">
        <w:rPr>
          <w:sz w:val="24"/>
          <w:szCs w:val="24"/>
        </w:rPr>
        <w:t>n merk ik ook dat ze steeds</w:t>
      </w:r>
      <w:r>
        <w:rPr>
          <w:sz w:val="24"/>
          <w:szCs w:val="24"/>
        </w:rPr>
        <w:t xml:space="preserve"> hetzelfde plaatje aanklikken en niet veel onthouden dus dan zie ik dat hun korte termijn geheugen vooral achteruitgaat want ze weten wel nog veel van vroeger en hun families en geschiedenis. De mensen met </w:t>
      </w:r>
      <w:r w:rsidR="00094676">
        <w:rPr>
          <w:sz w:val="24"/>
          <w:szCs w:val="24"/>
        </w:rPr>
        <w:t xml:space="preserve">een niet aangeboren hersenletsel </w:t>
      </w:r>
      <w:r w:rsidR="00B42DAE">
        <w:rPr>
          <w:sz w:val="24"/>
          <w:szCs w:val="24"/>
        </w:rPr>
        <w:t xml:space="preserve">is erg opvallend dat die snel onrustig worden en die hebben dan ook 1 op 1 aandacht nodig. </w:t>
      </w:r>
      <w:r w:rsidR="00094676">
        <w:rPr>
          <w:sz w:val="24"/>
          <w:szCs w:val="24"/>
        </w:rPr>
        <w:t>De mensen met psychiatrische problematiek zijn vooral de mensen die veel in de voorgrond staan in de groep, ze praten veel en doen graag mee met alles. Ik doe mijn best om veel te observeren en te zien wat mij opvalt maar bij de dementerende mensen valt mij het meeste op. Ik vind het vooral heel interessante en leuke doelgroepen</w:t>
      </w:r>
      <w:r w:rsidR="00B42DAE">
        <w:rPr>
          <w:sz w:val="24"/>
          <w:szCs w:val="24"/>
        </w:rPr>
        <w:t xml:space="preserve"> en kan er veel van leren</w:t>
      </w:r>
      <w:r w:rsidR="00094676">
        <w:rPr>
          <w:sz w:val="24"/>
          <w:szCs w:val="24"/>
        </w:rPr>
        <w:t>.</w:t>
      </w:r>
    </w:p>
    <w:p w:rsidR="00902003" w:rsidRDefault="00902003" w:rsidP="000151EF">
      <w:pPr>
        <w:jc w:val="center"/>
        <w:rPr>
          <w:sz w:val="24"/>
          <w:szCs w:val="24"/>
        </w:rPr>
      </w:pPr>
    </w:p>
    <w:p w:rsidR="0090471A" w:rsidRDefault="0090471A" w:rsidP="000151EF">
      <w:pPr>
        <w:jc w:val="center"/>
        <w:rPr>
          <w:sz w:val="24"/>
          <w:szCs w:val="24"/>
        </w:rPr>
      </w:pPr>
    </w:p>
    <w:p w:rsidR="0090471A" w:rsidRDefault="0090471A" w:rsidP="000151EF">
      <w:pPr>
        <w:jc w:val="center"/>
        <w:rPr>
          <w:sz w:val="24"/>
          <w:szCs w:val="24"/>
        </w:rPr>
      </w:pPr>
    </w:p>
    <w:p w:rsidR="00902003" w:rsidRDefault="00902003" w:rsidP="000151EF">
      <w:pPr>
        <w:jc w:val="center"/>
        <w:rPr>
          <w:b/>
          <w:sz w:val="36"/>
          <w:szCs w:val="36"/>
        </w:rPr>
      </w:pPr>
      <w:r w:rsidRPr="00902003">
        <w:rPr>
          <w:b/>
          <w:sz w:val="36"/>
          <w:szCs w:val="36"/>
        </w:rPr>
        <w:t xml:space="preserve">De dagindeling </w:t>
      </w:r>
    </w:p>
    <w:p w:rsidR="00902003" w:rsidRDefault="00902003" w:rsidP="000151EF">
      <w:pPr>
        <w:jc w:val="center"/>
        <w:rPr>
          <w:sz w:val="24"/>
          <w:szCs w:val="24"/>
        </w:rPr>
      </w:pPr>
      <w:r>
        <w:rPr>
          <w:sz w:val="24"/>
          <w:szCs w:val="24"/>
        </w:rPr>
        <w:t>We beginnen de dag met een kopje koffie met zijn allen en een beetje kletsen, daarna gaan we in groepjes spelletjes doen want vaak zijn er mensen die graag in een groep praten en ook veel mensen die dat niet graag doen, daarom doen we spelletjes in groepjes zodat die mensen die niet zoveel praten in een groep, niet overschaduwd worden, we doen dan spelletjes op de beleef tv, kaarten ,</w:t>
      </w:r>
      <w:r w:rsidR="00B42DAE">
        <w:rPr>
          <w:sz w:val="24"/>
          <w:szCs w:val="24"/>
        </w:rPr>
        <w:t>trio Minos</w:t>
      </w:r>
      <w:r>
        <w:rPr>
          <w:sz w:val="24"/>
          <w:szCs w:val="24"/>
        </w:rPr>
        <w:t>. Daarna is het etenstijd en eten we altijd warm, na het eten is er een rustuurtje en gaan de mensen kleuren, slapen of lezen. Na het rustuurtje doen we een spel met de hele groep zoals bingo, daarna sluiten we de dag af met een kopje koffie of thee, daarna word iedereen thuisgebracht. Mijn taken zijn vooral meedoen met de groep en ik doe o</w:t>
      </w:r>
      <w:r w:rsidR="00B42DAE">
        <w:rPr>
          <w:sz w:val="24"/>
          <w:szCs w:val="24"/>
        </w:rPr>
        <w:t>ok spelletjes met een groepje,</w:t>
      </w:r>
      <w:r>
        <w:rPr>
          <w:sz w:val="24"/>
          <w:szCs w:val="24"/>
        </w:rPr>
        <w:t xml:space="preserve"> ik help met de tafel </w:t>
      </w:r>
      <w:r w:rsidR="0090471A">
        <w:rPr>
          <w:sz w:val="24"/>
          <w:szCs w:val="24"/>
        </w:rPr>
        <w:t>op en afruimen, de afwasmachine uitruimen m</w:t>
      </w:r>
      <w:r w:rsidR="00B42DAE">
        <w:rPr>
          <w:sz w:val="24"/>
          <w:szCs w:val="24"/>
        </w:rPr>
        <w:t>aar vooral de mensen begeleiden. Ook mag ik omdat ik hier al stage heb gelopen vorig jaar, wat meer taken op mij nemen namelijk, ik woon vergaderingen bij en maak notulen, ik mag zorgplannen maken voor cliënten en ik mag wat vaker 1 op 1 met de cliënten zijn. De taken van mijn collega’s zijn eigenlijk hetzelfde alleen hebben hun natuurlijk nog wat meer taken zoals de cliënten ophalen en thuisbrengen, de medicatie regelen enzovoort.</w:t>
      </w:r>
    </w:p>
    <w:p w:rsidR="00D114B6" w:rsidRPr="00667718" w:rsidRDefault="00D114B6" w:rsidP="00667718">
      <w:pPr>
        <w:jc w:val="center"/>
        <w:rPr>
          <w:sz w:val="24"/>
          <w:szCs w:val="24"/>
        </w:rPr>
      </w:pPr>
    </w:p>
    <w:sectPr w:rsidR="00D114B6" w:rsidRPr="0066771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5F8" w:rsidRDefault="00CF35F8" w:rsidP="00002F38">
      <w:pPr>
        <w:spacing w:after="0" w:line="240" w:lineRule="auto"/>
      </w:pPr>
      <w:r>
        <w:separator/>
      </w:r>
    </w:p>
  </w:endnote>
  <w:endnote w:type="continuationSeparator" w:id="0">
    <w:p w:rsidR="00CF35F8" w:rsidRDefault="00CF35F8" w:rsidP="00002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343836"/>
      <w:docPartObj>
        <w:docPartGallery w:val="Page Numbers (Bottom of Page)"/>
        <w:docPartUnique/>
      </w:docPartObj>
    </w:sdtPr>
    <w:sdtEndPr/>
    <w:sdtContent>
      <w:p w:rsidR="00002F38" w:rsidRDefault="00002F38">
        <w:pPr>
          <w:pStyle w:val="Voettekst"/>
          <w:jc w:val="right"/>
        </w:pPr>
        <w:r>
          <w:fldChar w:fldCharType="begin"/>
        </w:r>
        <w:r>
          <w:instrText>PAGE   \* MERGEFORMAT</w:instrText>
        </w:r>
        <w:r>
          <w:fldChar w:fldCharType="separate"/>
        </w:r>
        <w:r w:rsidR="005A169E">
          <w:rPr>
            <w:noProof/>
          </w:rPr>
          <w:t>5</w:t>
        </w:r>
        <w:r>
          <w:fldChar w:fldCharType="end"/>
        </w:r>
      </w:p>
    </w:sdtContent>
  </w:sdt>
  <w:p w:rsidR="00002F38" w:rsidRDefault="00002F38">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5F8" w:rsidRDefault="00CF35F8" w:rsidP="00002F38">
      <w:pPr>
        <w:spacing w:after="0" w:line="240" w:lineRule="auto"/>
      </w:pPr>
      <w:r>
        <w:separator/>
      </w:r>
    </w:p>
  </w:footnote>
  <w:footnote w:type="continuationSeparator" w:id="0">
    <w:p w:rsidR="00CF35F8" w:rsidRDefault="00CF35F8" w:rsidP="00002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7D0"/>
    <w:multiLevelType w:val="hybridMultilevel"/>
    <w:tmpl w:val="E1983A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1B6067"/>
    <w:multiLevelType w:val="hybridMultilevel"/>
    <w:tmpl w:val="142ADD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051C10"/>
    <w:multiLevelType w:val="hybridMultilevel"/>
    <w:tmpl w:val="C2EA277A"/>
    <w:lvl w:ilvl="0" w:tplc="04130001">
      <w:start w:val="1"/>
      <w:numFmt w:val="bullet"/>
      <w:lvlText w:val=""/>
      <w:lvlJc w:val="left"/>
      <w:pPr>
        <w:ind w:left="2880" w:hanging="360"/>
      </w:pPr>
      <w:rPr>
        <w:rFonts w:ascii="Symbol" w:hAnsi="Symbol"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3" w15:restartNumberingAfterBreak="0">
    <w:nsid w:val="34766120"/>
    <w:multiLevelType w:val="hybridMultilevel"/>
    <w:tmpl w:val="AB1244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793662"/>
    <w:multiLevelType w:val="hybridMultilevel"/>
    <w:tmpl w:val="12F215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17B5D18"/>
    <w:multiLevelType w:val="hybridMultilevel"/>
    <w:tmpl w:val="3546334E"/>
    <w:lvl w:ilvl="0" w:tplc="04130001">
      <w:start w:val="1"/>
      <w:numFmt w:val="bullet"/>
      <w:lvlText w:val=""/>
      <w:lvlJc w:val="left"/>
      <w:pPr>
        <w:ind w:left="4380" w:hanging="360"/>
      </w:pPr>
      <w:rPr>
        <w:rFonts w:ascii="Symbol" w:hAnsi="Symbol" w:hint="default"/>
      </w:rPr>
    </w:lvl>
    <w:lvl w:ilvl="1" w:tplc="04130003" w:tentative="1">
      <w:start w:val="1"/>
      <w:numFmt w:val="bullet"/>
      <w:lvlText w:val="o"/>
      <w:lvlJc w:val="left"/>
      <w:pPr>
        <w:ind w:left="5100" w:hanging="360"/>
      </w:pPr>
      <w:rPr>
        <w:rFonts w:ascii="Courier New" w:hAnsi="Courier New" w:cs="Courier New" w:hint="default"/>
      </w:rPr>
    </w:lvl>
    <w:lvl w:ilvl="2" w:tplc="04130005" w:tentative="1">
      <w:start w:val="1"/>
      <w:numFmt w:val="bullet"/>
      <w:lvlText w:val=""/>
      <w:lvlJc w:val="left"/>
      <w:pPr>
        <w:ind w:left="5820" w:hanging="360"/>
      </w:pPr>
      <w:rPr>
        <w:rFonts w:ascii="Wingdings" w:hAnsi="Wingdings" w:hint="default"/>
      </w:rPr>
    </w:lvl>
    <w:lvl w:ilvl="3" w:tplc="04130001" w:tentative="1">
      <w:start w:val="1"/>
      <w:numFmt w:val="bullet"/>
      <w:lvlText w:val=""/>
      <w:lvlJc w:val="left"/>
      <w:pPr>
        <w:ind w:left="6540" w:hanging="360"/>
      </w:pPr>
      <w:rPr>
        <w:rFonts w:ascii="Symbol" w:hAnsi="Symbol" w:hint="default"/>
      </w:rPr>
    </w:lvl>
    <w:lvl w:ilvl="4" w:tplc="04130003" w:tentative="1">
      <w:start w:val="1"/>
      <w:numFmt w:val="bullet"/>
      <w:lvlText w:val="o"/>
      <w:lvlJc w:val="left"/>
      <w:pPr>
        <w:ind w:left="7260" w:hanging="360"/>
      </w:pPr>
      <w:rPr>
        <w:rFonts w:ascii="Courier New" w:hAnsi="Courier New" w:cs="Courier New" w:hint="default"/>
      </w:rPr>
    </w:lvl>
    <w:lvl w:ilvl="5" w:tplc="04130005" w:tentative="1">
      <w:start w:val="1"/>
      <w:numFmt w:val="bullet"/>
      <w:lvlText w:val=""/>
      <w:lvlJc w:val="left"/>
      <w:pPr>
        <w:ind w:left="7980" w:hanging="360"/>
      </w:pPr>
      <w:rPr>
        <w:rFonts w:ascii="Wingdings" w:hAnsi="Wingdings" w:hint="default"/>
      </w:rPr>
    </w:lvl>
    <w:lvl w:ilvl="6" w:tplc="04130001" w:tentative="1">
      <w:start w:val="1"/>
      <w:numFmt w:val="bullet"/>
      <w:lvlText w:val=""/>
      <w:lvlJc w:val="left"/>
      <w:pPr>
        <w:ind w:left="8700" w:hanging="360"/>
      </w:pPr>
      <w:rPr>
        <w:rFonts w:ascii="Symbol" w:hAnsi="Symbol" w:hint="default"/>
      </w:rPr>
    </w:lvl>
    <w:lvl w:ilvl="7" w:tplc="04130003" w:tentative="1">
      <w:start w:val="1"/>
      <w:numFmt w:val="bullet"/>
      <w:lvlText w:val="o"/>
      <w:lvlJc w:val="left"/>
      <w:pPr>
        <w:ind w:left="9420" w:hanging="360"/>
      </w:pPr>
      <w:rPr>
        <w:rFonts w:ascii="Courier New" w:hAnsi="Courier New" w:cs="Courier New" w:hint="default"/>
      </w:rPr>
    </w:lvl>
    <w:lvl w:ilvl="8" w:tplc="04130005" w:tentative="1">
      <w:start w:val="1"/>
      <w:numFmt w:val="bullet"/>
      <w:lvlText w:val=""/>
      <w:lvlJc w:val="left"/>
      <w:pPr>
        <w:ind w:left="10140" w:hanging="360"/>
      </w:pPr>
      <w:rPr>
        <w:rFonts w:ascii="Wingdings" w:hAnsi="Wingdings" w:hint="default"/>
      </w:rPr>
    </w:lvl>
  </w:abstractNum>
  <w:abstractNum w:abstractNumId="6" w15:restartNumberingAfterBreak="0">
    <w:nsid w:val="452605DF"/>
    <w:multiLevelType w:val="hybridMultilevel"/>
    <w:tmpl w:val="DCFAF5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9A1362F"/>
    <w:multiLevelType w:val="hybridMultilevel"/>
    <w:tmpl w:val="B9B2614E"/>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8" w15:restartNumberingAfterBreak="0">
    <w:nsid w:val="65B770BC"/>
    <w:multiLevelType w:val="hybridMultilevel"/>
    <w:tmpl w:val="7DCA4A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4CC7FE2"/>
    <w:multiLevelType w:val="hybridMultilevel"/>
    <w:tmpl w:val="975045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A850B2E"/>
    <w:multiLevelType w:val="hybridMultilevel"/>
    <w:tmpl w:val="117E736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8"/>
  </w:num>
  <w:num w:numId="2">
    <w:abstractNumId w:val="6"/>
  </w:num>
  <w:num w:numId="3">
    <w:abstractNumId w:val="3"/>
  </w:num>
  <w:num w:numId="4">
    <w:abstractNumId w:val="4"/>
  </w:num>
  <w:num w:numId="5">
    <w:abstractNumId w:val="0"/>
  </w:num>
  <w:num w:numId="6">
    <w:abstractNumId w:val="9"/>
  </w:num>
  <w:num w:numId="7">
    <w:abstractNumId w:val="10"/>
  </w:num>
  <w:num w:numId="8">
    <w:abstractNumId w:val="7"/>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38"/>
    <w:rsid w:val="00002F38"/>
    <w:rsid w:val="000151EF"/>
    <w:rsid w:val="00094676"/>
    <w:rsid w:val="00094E60"/>
    <w:rsid w:val="000C4E0B"/>
    <w:rsid w:val="000E79F4"/>
    <w:rsid w:val="001F47BC"/>
    <w:rsid w:val="002918F4"/>
    <w:rsid w:val="004A1288"/>
    <w:rsid w:val="004A20D8"/>
    <w:rsid w:val="004A7DA7"/>
    <w:rsid w:val="004C0D62"/>
    <w:rsid w:val="00572AA0"/>
    <w:rsid w:val="005A169E"/>
    <w:rsid w:val="005D1337"/>
    <w:rsid w:val="00667718"/>
    <w:rsid w:val="007239D5"/>
    <w:rsid w:val="008802D3"/>
    <w:rsid w:val="00900AE2"/>
    <w:rsid w:val="00902003"/>
    <w:rsid w:val="0090471A"/>
    <w:rsid w:val="00924F4B"/>
    <w:rsid w:val="00977222"/>
    <w:rsid w:val="009E4E77"/>
    <w:rsid w:val="009E79B2"/>
    <w:rsid w:val="00B42DAE"/>
    <w:rsid w:val="00B53A3F"/>
    <w:rsid w:val="00B713BD"/>
    <w:rsid w:val="00BA38D2"/>
    <w:rsid w:val="00C85580"/>
    <w:rsid w:val="00CA1BDC"/>
    <w:rsid w:val="00CF35F8"/>
    <w:rsid w:val="00D114B6"/>
    <w:rsid w:val="00D60BC6"/>
    <w:rsid w:val="00DC0A5A"/>
    <w:rsid w:val="00FD45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A7893"/>
  <w15:chartTrackingRefBased/>
  <w15:docId w15:val="{95F02DF6-82BC-44AF-B114-4284B924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00A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00A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uiPriority w:val="99"/>
    <w:semiHidden/>
    <w:unhideWhenUsed/>
    <w:rsid w:val="00002F38"/>
  </w:style>
  <w:style w:type="paragraph" w:styleId="Koptekst">
    <w:name w:val="header"/>
    <w:basedOn w:val="Standaard"/>
    <w:link w:val="KoptekstChar"/>
    <w:uiPriority w:val="99"/>
    <w:unhideWhenUsed/>
    <w:rsid w:val="00002F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2F38"/>
  </w:style>
  <w:style w:type="paragraph" w:styleId="Voettekst">
    <w:name w:val="footer"/>
    <w:basedOn w:val="Standaard"/>
    <w:link w:val="VoettekstChar"/>
    <w:uiPriority w:val="99"/>
    <w:unhideWhenUsed/>
    <w:rsid w:val="00002F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2F38"/>
  </w:style>
  <w:style w:type="character" w:customStyle="1" w:styleId="Kop1Char">
    <w:name w:val="Kop 1 Char"/>
    <w:basedOn w:val="Standaardalinea-lettertype"/>
    <w:link w:val="Kop1"/>
    <w:uiPriority w:val="9"/>
    <w:rsid w:val="00900AE2"/>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900AE2"/>
    <w:pPr>
      <w:ind w:left="720"/>
      <w:contextualSpacing/>
    </w:pPr>
  </w:style>
  <w:style w:type="character" w:customStyle="1" w:styleId="Kop2Char">
    <w:name w:val="Kop 2 Char"/>
    <w:basedOn w:val="Standaardalinea-lettertype"/>
    <w:link w:val="Kop2"/>
    <w:uiPriority w:val="9"/>
    <w:rsid w:val="00900AE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9A91E-B1C5-46EE-BB7B-9BFE6E5C8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730</Words>
  <Characters>4015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2020-09-15T11:19:00Z</dcterms:created>
  <dcterms:modified xsi:type="dcterms:W3CDTF">2020-09-15T11:19:00Z</dcterms:modified>
</cp:coreProperties>
</file>